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29292" w14:textId="57E20DA6" w:rsidR="004F77BC" w:rsidRPr="00D36876" w:rsidRDefault="004C76A2" w:rsidP="004F77BC">
      <w:pPr>
        <w:pStyle w:val="1"/>
      </w:pPr>
      <w:r>
        <w:rPr>
          <w:rFonts w:hint="eastAsia"/>
          <w:noProof/>
          <w:lang w:eastAsia="ja-JP"/>
        </w:rPr>
        <w:t>三省堂</w:t>
      </w:r>
      <w:r w:rsidR="004F77BC" w:rsidRPr="00D36876">
        <w:rPr>
          <w:rFonts w:hint="eastAsia"/>
        </w:rPr>
        <w:t>版</w:t>
      </w:r>
      <w:r w:rsidR="006C3B91">
        <w:rPr>
          <w:rFonts w:hint="eastAsia"/>
          <w:noProof/>
          <w:lang w:eastAsia="ja-JP"/>
        </w:rPr>
        <w:t>３</w:t>
      </w:r>
      <w:r w:rsidR="004F77BC" w:rsidRPr="00D36876">
        <w:rPr>
          <w:rFonts w:hint="eastAsia"/>
        </w:rPr>
        <w:t>年　　　　　　　　　　　　　　　　　秀学社</w:t>
      </w:r>
    </w:p>
    <w:p w14:paraId="79E29293" w14:textId="1665541E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362FFC">
        <w:rPr>
          <w:rFonts w:ascii="ＭＳ 明朝" w:hAnsi="ＭＳ 明朝" w:hint="eastAsia"/>
          <w:noProof/>
          <w:sz w:val="20"/>
          <w:szCs w:val="20"/>
        </w:rPr>
        <w:t>フロン規制の物語⑴</w:t>
      </w:r>
      <w:r w:rsidR="00CC54D9" w:rsidRPr="007049D5">
        <w:rPr>
          <w:rFonts w:ascii="ＭＳ 明朝" w:hAnsi="ＭＳ 明朝" w:hint="eastAsia"/>
          <w:sz w:val="20"/>
          <w:szCs w:val="20"/>
        </w:rPr>
        <w:t>」</w:t>
      </w:r>
    </w:p>
    <w:p w14:paraId="79E29294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08A531F6" w14:textId="77777777" w:rsidR="00B74BC4" w:rsidRDefault="00B74BC4" w:rsidP="00B74BC4">
      <w:pPr>
        <w:spacing w:line="335" w:lineRule="exact"/>
        <w:rPr>
          <w:rFonts w:hAnsi="ＭＳ 明朝"/>
          <w:sz w:val="20"/>
        </w:rPr>
      </w:pPr>
    </w:p>
    <w:p w14:paraId="79E29296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97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98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79E29299" w14:textId="3FC9194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362FFC" w:rsidRPr="00362FFC">
        <w:rPr>
          <w:rFonts w:ascii="HG教科書体" w:eastAsia="HG教科書体" w:hint="eastAsia"/>
          <w:szCs w:val="24"/>
          <w:u w:val="single"/>
        </w:rPr>
        <w:t>ムシュウ</w:t>
      </w:r>
      <w:r w:rsidR="00362FFC" w:rsidRPr="00D25292">
        <w:rPr>
          <w:rFonts w:ascii="HG教科書体" w:eastAsia="HG教科書体" w:hint="eastAsia"/>
          <w:szCs w:val="24"/>
        </w:rPr>
        <w:t>の青い液体。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B" w14:textId="323AB1E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362FFC" w:rsidRPr="00362FFC">
        <w:rPr>
          <w:rFonts w:ascii="HG教科書体" w:eastAsia="HG教科書体" w:hint="eastAsia"/>
          <w:szCs w:val="24"/>
          <w:u w:val="single"/>
        </w:rPr>
        <w:t>レイバイ</w:t>
      </w:r>
      <w:r w:rsidR="00362FFC" w:rsidRPr="00D25292">
        <w:rPr>
          <w:rFonts w:ascii="HG教科書体" w:eastAsia="HG教科書体" w:hint="eastAsia"/>
          <w:szCs w:val="24"/>
        </w:rPr>
        <w:t>として用いる。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C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D" w14:textId="7321E873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362FFC" w:rsidRPr="00D25292">
        <w:rPr>
          <w:rFonts w:ascii="HG教科書体" w:eastAsia="HG教科書体" w:hint="eastAsia"/>
          <w:szCs w:val="24"/>
        </w:rPr>
        <w:t>食器類を</w:t>
      </w:r>
      <w:r w:rsidR="00362FFC" w:rsidRPr="00362FFC">
        <w:rPr>
          <w:rFonts w:ascii="HG教科書体" w:eastAsia="HG教科書体" w:hint="eastAsia"/>
          <w:szCs w:val="24"/>
          <w:u w:val="single"/>
        </w:rPr>
        <w:t>センジョウ</w:t>
      </w:r>
      <w:r w:rsidR="00362FFC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9E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9F" w14:textId="056F89F5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362FFC" w:rsidRPr="00362FFC">
        <w:rPr>
          <w:rFonts w:ascii="HG教科書体" w:eastAsia="HG教科書体" w:hint="eastAsia"/>
          <w:szCs w:val="24"/>
          <w:u w:val="single"/>
        </w:rPr>
        <w:t>わずか</w:t>
      </w:r>
      <w:r w:rsidR="00362FFC" w:rsidRPr="00D25292">
        <w:rPr>
          <w:rFonts w:ascii="HG教科書体" w:eastAsia="HG教科書体" w:hint="eastAsia"/>
          <w:szCs w:val="24"/>
        </w:rPr>
        <w:t>に大きさが違う。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0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1" w14:textId="48982BDB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362FFC" w:rsidRPr="00362FFC">
        <w:rPr>
          <w:rFonts w:ascii="HG教科書体" w:eastAsia="HG教科書体" w:hint="eastAsia"/>
          <w:szCs w:val="24"/>
          <w:u w:val="single"/>
        </w:rPr>
        <w:t>セイソウケン</w:t>
      </w:r>
      <w:r w:rsidR="00362FFC" w:rsidRPr="00D25292">
        <w:rPr>
          <w:rFonts w:ascii="HG教科書体" w:eastAsia="HG教科書体" w:hint="eastAsia"/>
          <w:szCs w:val="24"/>
        </w:rPr>
        <w:t>の外に出る。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2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3" w14:textId="5B899B06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362FFC" w:rsidRPr="00362FFC">
        <w:rPr>
          <w:rFonts w:ascii="HG教科書体" w:eastAsia="HG教科書体" w:hint="eastAsia"/>
          <w:szCs w:val="24"/>
          <w:u w:val="single"/>
        </w:rPr>
        <w:t>キギョウ</w:t>
      </w:r>
      <w:r w:rsidR="00362FFC" w:rsidRPr="00D25292">
        <w:rPr>
          <w:rFonts w:ascii="HG教科書体" w:eastAsia="HG教科書体" w:hint="eastAsia"/>
          <w:szCs w:val="24"/>
        </w:rPr>
        <w:t>を経営する。</w:t>
      </w:r>
      <w:r w:rsidR="00B74BC4">
        <w:rPr>
          <w:rFonts w:ascii="HG教科書体" w:eastAsia="HG教科書体"/>
          <w:szCs w:val="24"/>
        </w:rPr>
        <w:tab/>
      </w:r>
    </w:p>
    <w:p w14:paraId="79E292A4" w14:textId="62C288E8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5" w14:textId="20B2CE31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362FFC" w:rsidRPr="00362FFC">
        <w:rPr>
          <w:rFonts w:ascii="HG教科書体" w:eastAsia="HG教科書体" w:hint="eastAsia"/>
          <w:szCs w:val="24"/>
          <w:u w:val="single"/>
        </w:rPr>
        <w:t>メイリョウ</w:t>
      </w:r>
      <w:r w:rsidR="00362FFC" w:rsidRPr="00D25292">
        <w:rPr>
          <w:rFonts w:ascii="HG教科書体" w:eastAsia="HG教科書体" w:hint="eastAsia"/>
          <w:szCs w:val="24"/>
        </w:rPr>
        <w:t>な意図がある。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6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7" w14:textId="05AC1072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362FFC" w:rsidRPr="00D25292">
        <w:rPr>
          <w:rFonts w:ascii="HG教科書体" w:eastAsia="HG教科書体" w:hint="eastAsia"/>
          <w:szCs w:val="24"/>
        </w:rPr>
        <w:t>入学に</w:t>
      </w:r>
      <w:r w:rsidR="00362FFC" w:rsidRPr="00362FFC">
        <w:rPr>
          <w:rFonts w:ascii="HG教科書体" w:eastAsia="HG教科書体" w:hint="eastAsia"/>
          <w:szCs w:val="24"/>
          <w:u w:val="single"/>
        </w:rPr>
        <w:t>ヒッス</w:t>
      </w:r>
      <w:r w:rsidR="00362FFC" w:rsidRPr="00D25292">
        <w:rPr>
          <w:rFonts w:ascii="HG教科書体" w:eastAsia="HG教科書体" w:hint="eastAsia"/>
          <w:szCs w:val="24"/>
        </w:rPr>
        <w:t>の条件。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8" w14:textId="77777777" w:rsidR="00D72A9E" w:rsidRPr="008E22B9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9" w14:textId="42666730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362FFC" w:rsidRPr="00D25292">
        <w:rPr>
          <w:rFonts w:ascii="HG教科書体" w:eastAsia="HG教科書体" w:hint="eastAsia"/>
          <w:szCs w:val="24"/>
        </w:rPr>
        <w:t>山で鹿に</w:t>
      </w:r>
      <w:r w:rsidR="00362FFC" w:rsidRPr="00362FFC">
        <w:rPr>
          <w:rFonts w:ascii="HG教科書体" w:eastAsia="HG教科書体" w:hint="eastAsia"/>
          <w:szCs w:val="24"/>
          <w:u w:val="single"/>
        </w:rPr>
        <w:t>ソウグウ</w:t>
      </w:r>
      <w:r w:rsidR="00362FFC"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</w:p>
    <w:p w14:paraId="79E292AA" w14:textId="77777777" w:rsidR="00D72A9E" w:rsidRPr="00C14E74" w:rsidRDefault="00D72A9E" w:rsidP="00D72A9E">
      <w:pPr>
        <w:spacing w:line="497" w:lineRule="exact"/>
        <w:rPr>
          <w:rFonts w:ascii="HG教科書体" w:eastAsia="HG教科書体"/>
          <w:szCs w:val="24"/>
        </w:rPr>
      </w:pPr>
    </w:p>
    <w:p w14:paraId="79E292AB" w14:textId="2F0423CB" w:rsidR="00D72A9E" w:rsidRDefault="00D72A9E" w:rsidP="00D72A9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362FFC" w:rsidRPr="00D25292">
        <w:rPr>
          <w:rFonts w:ascii="HG教科書体" w:eastAsia="HG教科書体" w:hint="eastAsia"/>
          <w:szCs w:val="24"/>
        </w:rPr>
        <w:t>政治が</w:t>
      </w:r>
      <w:r w:rsidR="00362FFC" w:rsidRPr="00362FFC">
        <w:rPr>
          <w:rFonts w:ascii="HG教科書体" w:eastAsia="HG教科書体" w:hint="eastAsia"/>
          <w:szCs w:val="24"/>
          <w:u w:val="single"/>
        </w:rPr>
        <w:t>フハイ</w:t>
      </w:r>
      <w:r w:rsidR="00362FFC" w:rsidRPr="00D25292">
        <w:rPr>
          <w:rFonts w:ascii="HG教科書体" w:eastAsia="HG教科書体" w:hint="eastAsia"/>
          <w:szCs w:val="24"/>
        </w:rPr>
        <w:t>する。</w:t>
      </w:r>
      <w:r w:rsidRPr="00671BD6">
        <w:rPr>
          <w:rFonts w:ascii="HG教科書体" w:eastAsia="HG教科書体" w:hint="eastAsia"/>
        </w:rPr>
        <w:tab/>
      </w:r>
    </w:p>
    <w:p w14:paraId="79E292AC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9E292AD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79E292AE" w14:textId="0DFB06FA" w:rsidR="004F77BC" w:rsidRPr="007049D5" w:rsidRDefault="004C76A2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  <w:sz w:val="18"/>
          <w:szCs w:val="18"/>
        </w:rPr>
        <w:lastRenderedPageBreak/>
        <w:t>三省堂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6C3B91">
        <w:rPr>
          <w:rFonts w:ascii="ＭＳ 明朝" w:hAnsi="ＭＳ 明朝" w:hint="eastAsia"/>
          <w:noProof/>
          <w:sz w:val="18"/>
          <w:szCs w:val="18"/>
        </w:rPr>
        <w:t>３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79E292AF" w14:textId="5C499FC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62FFC" w:rsidRPr="00362FFC">
        <w:rPr>
          <w:rFonts w:ascii="ＭＳ 明朝" w:hAnsi="ＭＳ 明朝" w:hint="eastAsia"/>
          <w:noProof/>
          <w:szCs w:val="24"/>
          <w:eastAsianLayout w:id="-752542464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="002E03A4" w:rsidRPr="007049D5">
        <w:rPr>
          <w:rFonts w:ascii="ＭＳ 明朝" w:hAnsi="ＭＳ 明朝" w:hint="eastAsia"/>
          <w:sz w:val="20"/>
          <w:szCs w:val="20"/>
        </w:rPr>
        <w:t>「</w:t>
      </w:r>
      <w:r w:rsidR="00362FFC">
        <w:rPr>
          <w:rFonts w:ascii="ＭＳ 明朝" w:hAnsi="ＭＳ 明朝" w:hint="eastAsia"/>
          <w:noProof/>
          <w:sz w:val="20"/>
          <w:szCs w:val="20"/>
        </w:rPr>
        <w:t>フロン規制の物語⑴</w:t>
      </w:r>
      <w:r w:rsidR="006B7F66" w:rsidRPr="007049D5">
        <w:rPr>
          <w:rFonts w:ascii="ＭＳ 明朝" w:hAnsi="ＭＳ 明朝" w:hint="eastAsia"/>
          <w:sz w:val="20"/>
          <w:szCs w:val="20"/>
        </w:rPr>
        <w:t>」</w:t>
      </w:r>
    </w:p>
    <w:p w14:paraId="79E292B0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9E292B1" w14:textId="77777777" w:rsidR="004F77BC" w:rsidRDefault="004F77BC" w:rsidP="00B74BC4">
      <w:pPr>
        <w:spacing w:line="335" w:lineRule="exact"/>
        <w:rPr>
          <w:rFonts w:hAnsi="ＭＳ 明朝"/>
          <w:sz w:val="20"/>
        </w:rPr>
      </w:pPr>
    </w:p>
    <w:p w14:paraId="79E292B2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E292B3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79E292B4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0EE4A10" w14:textId="2AD270AB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Pr="00362FFC">
        <w:rPr>
          <w:rFonts w:ascii="HG教科書体" w:eastAsia="HG教科書体" w:hint="eastAsia"/>
          <w:szCs w:val="24"/>
          <w:u w:val="single"/>
        </w:rPr>
        <w:t>ムシュウ</w:t>
      </w:r>
      <w:r w:rsidRPr="00D25292">
        <w:rPr>
          <w:rFonts w:ascii="HG教科書体" w:eastAsia="HG教科書体" w:hint="eastAsia"/>
          <w:szCs w:val="24"/>
        </w:rPr>
        <w:t>の青い液体。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無臭</w:t>
      </w:r>
    </w:p>
    <w:p w14:paraId="209C064E" w14:textId="77777777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1CAAA48C" w14:textId="20299D5C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362FFC">
        <w:rPr>
          <w:rFonts w:ascii="HG教科書体" w:eastAsia="HG教科書体" w:hint="eastAsia"/>
          <w:szCs w:val="24"/>
          <w:u w:val="single"/>
        </w:rPr>
        <w:t>レイバイ</w:t>
      </w:r>
      <w:r w:rsidRPr="00D25292">
        <w:rPr>
          <w:rFonts w:ascii="HG教科書体" w:eastAsia="HG教科書体" w:hint="eastAsia"/>
          <w:szCs w:val="24"/>
        </w:rPr>
        <w:t>として用いる。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冷媒</w:t>
      </w:r>
    </w:p>
    <w:p w14:paraId="597749E7" w14:textId="77777777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505B01DA" w14:textId="7CFFB5C5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D25292">
        <w:rPr>
          <w:rFonts w:ascii="HG教科書体" w:eastAsia="HG教科書体" w:hint="eastAsia"/>
          <w:szCs w:val="24"/>
        </w:rPr>
        <w:t>食器類を</w:t>
      </w:r>
      <w:r w:rsidRPr="00362FFC">
        <w:rPr>
          <w:rFonts w:ascii="HG教科書体" w:eastAsia="HG教科書体" w:hint="eastAsia"/>
          <w:szCs w:val="24"/>
          <w:u w:val="single"/>
        </w:rPr>
        <w:t>センジョウ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洗浄</w:t>
      </w:r>
    </w:p>
    <w:p w14:paraId="4E62E75B" w14:textId="77777777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43525BC2" w14:textId="5FC0FD0D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362FFC">
        <w:rPr>
          <w:rFonts w:ascii="HG教科書体" w:eastAsia="HG教科書体" w:hint="eastAsia"/>
          <w:szCs w:val="24"/>
          <w:u w:val="single"/>
        </w:rPr>
        <w:t>わずか</w:t>
      </w:r>
      <w:r w:rsidRPr="00D25292">
        <w:rPr>
          <w:rFonts w:ascii="HG教科書体" w:eastAsia="HG教科書体" w:hint="eastAsia"/>
          <w:szCs w:val="24"/>
        </w:rPr>
        <w:t>に大きさが違う。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僅か</w:t>
      </w:r>
    </w:p>
    <w:p w14:paraId="4997092D" w14:textId="77777777" w:rsidR="00362FFC" w:rsidRPr="008E22B9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4247EC2C" w14:textId="104509B1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362FFC">
        <w:rPr>
          <w:rFonts w:ascii="HG教科書体" w:eastAsia="HG教科書体" w:hint="eastAsia"/>
          <w:szCs w:val="24"/>
          <w:u w:val="single"/>
        </w:rPr>
        <w:t>セイソウケン</w:t>
      </w:r>
      <w:r w:rsidRPr="00D25292">
        <w:rPr>
          <w:rFonts w:ascii="HG教科書体" w:eastAsia="HG教科書体" w:hint="eastAsia"/>
          <w:szCs w:val="24"/>
        </w:rPr>
        <w:t>の外に出る。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成層圏</w:t>
      </w:r>
    </w:p>
    <w:p w14:paraId="5C3C323E" w14:textId="77777777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0C6061B3" w14:textId="6F48177A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362FFC">
        <w:rPr>
          <w:rFonts w:ascii="HG教科書体" w:eastAsia="HG教科書体" w:hint="eastAsia"/>
          <w:szCs w:val="24"/>
          <w:u w:val="single"/>
        </w:rPr>
        <w:t>キギョウ</w:t>
      </w:r>
      <w:r w:rsidRPr="00D25292">
        <w:rPr>
          <w:rFonts w:ascii="HG教科書体" w:eastAsia="HG教科書体" w:hint="eastAsia"/>
          <w:szCs w:val="24"/>
        </w:rPr>
        <w:t>を経営する。</w:t>
      </w:r>
      <w:r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企業</w:t>
      </w:r>
    </w:p>
    <w:p w14:paraId="6890B617" w14:textId="77777777" w:rsidR="00362FFC" w:rsidRPr="008E22B9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12A674B0" w14:textId="7DF33938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362FFC">
        <w:rPr>
          <w:rFonts w:ascii="HG教科書体" w:eastAsia="HG教科書体" w:hint="eastAsia"/>
          <w:szCs w:val="24"/>
          <w:u w:val="single"/>
        </w:rPr>
        <w:t>メイリョウ</w:t>
      </w:r>
      <w:r w:rsidRPr="00D25292">
        <w:rPr>
          <w:rFonts w:ascii="HG教科書体" w:eastAsia="HG教科書体" w:hint="eastAsia"/>
          <w:szCs w:val="24"/>
        </w:rPr>
        <w:t>な意図がある。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明瞭</w:t>
      </w:r>
    </w:p>
    <w:p w14:paraId="16D73FBC" w14:textId="77777777" w:rsidR="00362FFC" w:rsidRPr="008E22B9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5AB4C0D3" w14:textId="0A1869C6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D25292">
        <w:rPr>
          <w:rFonts w:ascii="HG教科書体" w:eastAsia="HG教科書体" w:hint="eastAsia"/>
          <w:szCs w:val="24"/>
        </w:rPr>
        <w:t>入学に</w:t>
      </w:r>
      <w:r w:rsidRPr="00362FFC">
        <w:rPr>
          <w:rFonts w:ascii="HG教科書体" w:eastAsia="HG教科書体" w:hint="eastAsia"/>
          <w:szCs w:val="24"/>
          <w:u w:val="single"/>
        </w:rPr>
        <w:t>ヒッス</w:t>
      </w:r>
      <w:r w:rsidRPr="00D25292">
        <w:rPr>
          <w:rFonts w:ascii="HG教科書体" w:eastAsia="HG教科書体" w:hint="eastAsia"/>
          <w:szCs w:val="24"/>
        </w:rPr>
        <w:t>の条件。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必須</w:t>
      </w:r>
    </w:p>
    <w:p w14:paraId="63563AF6" w14:textId="77777777" w:rsidR="00362FFC" w:rsidRPr="008E22B9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7E20E72D" w14:textId="3AD25D5B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D25292">
        <w:rPr>
          <w:rFonts w:ascii="HG教科書体" w:eastAsia="HG教科書体" w:hint="eastAsia"/>
          <w:szCs w:val="24"/>
        </w:rPr>
        <w:t>山で鹿に</w:t>
      </w:r>
      <w:r w:rsidRPr="00362FFC">
        <w:rPr>
          <w:rFonts w:ascii="HG教科書体" w:eastAsia="HG教科書体" w:hint="eastAsia"/>
          <w:szCs w:val="24"/>
          <w:u w:val="single"/>
        </w:rPr>
        <w:t>ソウグウ</w:t>
      </w:r>
      <w:r w:rsidRPr="00D25292">
        <w:rPr>
          <w:rFonts w:ascii="HG教科書体" w:eastAsia="HG教科書体" w:hint="eastAsia"/>
          <w:szCs w:val="24"/>
        </w:rPr>
        <w:t>する。</w:t>
      </w:r>
      <w:r w:rsidRPr="00C14E74">
        <w:rPr>
          <w:rFonts w:ascii="HG教科書体" w:eastAsia="HG教科書体" w:hint="eastAsia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遭遇</w:t>
      </w:r>
    </w:p>
    <w:p w14:paraId="4F519432" w14:textId="77777777" w:rsidR="00362FFC" w:rsidRPr="00C14E74" w:rsidRDefault="00362FFC" w:rsidP="00362FFC">
      <w:pPr>
        <w:spacing w:line="497" w:lineRule="exact"/>
        <w:rPr>
          <w:rFonts w:ascii="HG教科書体" w:eastAsia="HG教科書体"/>
          <w:szCs w:val="24"/>
        </w:rPr>
      </w:pPr>
    </w:p>
    <w:p w14:paraId="6A77223F" w14:textId="53C7E35C" w:rsidR="004C24AE" w:rsidRDefault="00362FFC" w:rsidP="00362FFC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D25292">
        <w:rPr>
          <w:rFonts w:ascii="HG教科書体" w:eastAsia="HG教科書体" w:hint="eastAsia"/>
          <w:szCs w:val="24"/>
        </w:rPr>
        <w:t>政治が</w:t>
      </w:r>
      <w:r w:rsidRPr="00362FFC">
        <w:rPr>
          <w:rFonts w:ascii="HG教科書体" w:eastAsia="HG教科書体" w:hint="eastAsia"/>
          <w:szCs w:val="24"/>
          <w:u w:val="single"/>
        </w:rPr>
        <w:t>フハイ</w:t>
      </w:r>
      <w:r w:rsidRPr="00D25292">
        <w:rPr>
          <w:rFonts w:ascii="HG教科書体" w:eastAsia="HG教科書体" w:hint="eastAsia"/>
          <w:szCs w:val="24"/>
        </w:rPr>
        <w:t>する。</w:t>
      </w:r>
      <w:r w:rsidR="004C24AE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腐敗</w:t>
      </w:r>
    </w:p>
    <w:p w14:paraId="7769C7DD" w14:textId="77777777" w:rsidR="004C24AE" w:rsidRPr="00671BD6" w:rsidRDefault="004C24AE" w:rsidP="004C24AE">
      <w:pPr>
        <w:spacing w:line="497" w:lineRule="exact"/>
        <w:rPr>
          <w:rFonts w:ascii="HG教科書体" w:eastAsia="HG教科書体"/>
        </w:rPr>
      </w:pPr>
    </w:p>
    <w:p w14:paraId="79E292C9" w14:textId="77777777" w:rsidR="004F77BC" w:rsidRPr="004C24AE" w:rsidRDefault="004F77BC" w:rsidP="005D5162">
      <w:pPr>
        <w:pStyle w:val="1"/>
        <w:jc w:val="both"/>
        <w:rPr>
          <w:rFonts w:ascii="HG教科書体" w:eastAsia="HG教科書体"/>
          <w:lang w:val="en-US"/>
        </w:rPr>
      </w:pPr>
    </w:p>
    <w:sectPr w:rsidR="004F77BC" w:rsidRPr="004C24AE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7E18E" w14:textId="77777777" w:rsidR="00A74362" w:rsidRDefault="00A74362" w:rsidP="009A0F62">
      <w:r>
        <w:separator/>
      </w:r>
    </w:p>
  </w:endnote>
  <w:endnote w:type="continuationSeparator" w:id="0">
    <w:p w14:paraId="38510A9D" w14:textId="77777777" w:rsidR="00A74362" w:rsidRDefault="00A7436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292CE" w14:textId="5D05D0C3" w:rsidR="002D5657" w:rsidRDefault="0009062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E292CF" wp14:editId="239D1A47">
              <wp:simplePos x="0" y="0"/>
              <wp:positionH relativeFrom="column">
                <wp:posOffset>587375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2D5657" w:rsidRPr="007049D5" w14:paraId="79E292E3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0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2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3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5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6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7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D9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B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DC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D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79E292D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9E292DF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0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1" w14:textId="77777777" w:rsidR="002D5657" w:rsidRPr="007049D5" w:rsidRDefault="002D5657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79E292E2" w14:textId="77777777" w:rsidR="002D5657" w:rsidRPr="007049D5" w:rsidRDefault="002D5657"/>
                            </w:tc>
                          </w:tr>
                          <w:tr w:rsidR="002D5657" w:rsidRPr="007049D5" w14:paraId="79E29301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4" w14:textId="77777777" w:rsidR="002D5657" w:rsidRPr="007049D5" w:rsidRDefault="002D5657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5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6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7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8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9" w14:textId="77777777" w:rsidR="002D5657" w:rsidRPr="007049D5" w:rsidRDefault="002D5657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A" w14:textId="77777777" w:rsidR="002D5657" w:rsidRPr="007049D5" w:rsidRDefault="002D5657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B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C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D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EE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EF" w14:textId="77777777" w:rsidR="002D5657" w:rsidRPr="007049D5" w:rsidRDefault="002D5657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0" w14:textId="77777777" w:rsidR="002D5657" w:rsidRPr="007049D5" w:rsidRDefault="002D5657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1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2" w14:textId="77777777" w:rsidR="002D5657" w:rsidRPr="007049D5" w:rsidRDefault="002D5657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3" w14:textId="77777777" w:rsidR="002D5657" w:rsidRPr="007049D5" w:rsidRDefault="002D5657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4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5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6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7" w14:textId="77777777" w:rsidR="002D5657" w:rsidRPr="007049D5" w:rsidRDefault="002D5657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8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9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A" w14:textId="77777777" w:rsidR="002D5657" w:rsidRPr="007049D5" w:rsidRDefault="002D5657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B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C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D" w14:textId="77777777" w:rsidR="002D5657" w:rsidRPr="007049D5" w:rsidRDefault="002D5657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E292FE" w14:textId="77777777" w:rsidR="002D5657" w:rsidRPr="007049D5" w:rsidRDefault="002D5657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2FF" w14:textId="77777777" w:rsidR="002D5657" w:rsidRPr="007049D5" w:rsidRDefault="002D5657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9E29300" w14:textId="77777777" w:rsidR="002D5657" w:rsidRPr="007049D5" w:rsidRDefault="002D5657"/>
                            </w:tc>
                          </w:tr>
                        </w:tbl>
                        <w:p w14:paraId="79E29302" w14:textId="77777777" w:rsidR="002D5657" w:rsidRDefault="002D565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E292C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6.25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2D5657" w:rsidRPr="007049D5" w14:paraId="79E292E3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0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2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3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4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5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6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7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8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D9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A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B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DC" w14:textId="77777777" w:rsidR="002D5657" w:rsidRPr="007049D5" w:rsidRDefault="002D5657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D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79E292DE" w14:textId="77777777" w:rsidR="002D5657" w:rsidRPr="007049D5" w:rsidRDefault="002D5657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9E292DF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0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E1" w14:textId="77777777" w:rsidR="002D5657" w:rsidRPr="007049D5" w:rsidRDefault="002D5657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79E292E2" w14:textId="77777777" w:rsidR="002D5657" w:rsidRPr="007049D5" w:rsidRDefault="002D5657"/>
                      </w:tc>
                    </w:tr>
                    <w:tr w:rsidR="002D5657" w:rsidRPr="007049D5" w14:paraId="79E29301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4" w14:textId="77777777" w:rsidR="002D5657" w:rsidRPr="007049D5" w:rsidRDefault="002D5657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5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6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7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8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9" w14:textId="77777777" w:rsidR="002D5657" w:rsidRPr="007049D5" w:rsidRDefault="002D5657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A" w14:textId="77777777" w:rsidR="002D5657" w:rsidRPr="007049D5" w:rsidRDefault="002D5657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B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C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ED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EE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EF" w14:textId="77777777" w:rsidR="002D5657" w:rsidRPr="007049D5" w:rsidRDefault="002D5657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0" w14:textId="77777777" w:rsidR="002D5657" w:rsidRPr="007049D5" w:rsidRDefault="002D5657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1" w14:textId="77777777" w:rsidR="002D5657" w:rsidRPr="007049D5" w:rsidRDefault="002D5657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2" w14:textId="77777777" w:rsidR="002D5657" w:rsidRPr="007049D5" w:rsidRDefault="002D5657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3" w14:textId="77777777" w:rsidR="002D5657" w:rsidRPr="007049D5" w:rsidRDefault="002D5657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4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5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6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7" w14:textId="77777777" w:rsidR="002D5657" w:rsidRPr="007049D5" w:rsidRDefault="002D5657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8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9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A" w14:textId="77777777" w:rsidR="002D5657" w:rsidRPr="007049D5" w:rsidRDefault="002D5657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E292FB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C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2FD" w14:textId="77777777" w:rsidR="002D5657" w:rsidRPr="007049D5" w:rsidRDefault="002D5657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79E292FE" w14:textId="77777777" w:rsidR="002D5657" w:rsidRPr="007049D5" w:rsidRDefault="002D5657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9E292FF" w14:textId="77777777" w:rsidR="002D5657" w:rsidRPr="007049D5" w:rsidRDefault="002D5657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9E29300" w14:textId="77777777" w:rsidR="002D5657" w:rsidRPr="007049D5" w:rsidRDefault="002D5657"/>
                      </w:tc>
                    </w:tr>
                  </w:tbl>
                  <w:p w14:paraId="79E29302" w14:textId="77777777" w:rsidR="002D5657" w:rsidRDefault="002D5657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9EFEB" w14:textId="77777777" w:rsidR="00A74362" w:rsidRDefault="00A74362" w:rsidP="009A0F62">
      <w:r>
        <w:separator/>
      </w:r>
    </w:p>
  </w:footnote>
  <w:footnote w:type="continuationSeparator" w:id="0">
    <w:p w14:paraId="205BA9B1" w14:textId="77777777" w:rsidR="00A74362" w:rsidRDefault="00A7436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2DF1"/>
    <w:rsid w:val="00006DE0"/>
    <w:rsid w:val="00021965"/>
    <w:rsid w:val="00021CA3"/>
    <w:rsid w:val="00031DAD"/>
    <w:rsid w:val="00047401"/>
    <w:rsid w:val="00065485"/>
    <w:rsid w:val="0007088F"/>
    <w:rsid w:val="000740CE"/>
    <w:rsid w:val="000776F4"/>
    <w:rsid w:val="0008193D"/>
    <w:rsid w:val="0009062F"/>
    <w:rsid w:val="00094A16"/>
    <w:rsid w:val="000B7DAD"/>
    <w:rsid w:val="000C6054"/>
    <w:rsid w:val="000D6141"/>
    <w:rsid w:val="001174D0"/>
    <w:rsid w:val="001271A9"/>
    <w:rsid w:val="00153933"/>
    <w:rsid w:val="0016517D"/>
    <w:rsid w:val="00165417"/>
    <w:rsid w:val="00166FCB"/>
    <w:rsid w:val="001B3193"/>
    <w:rsid w:val="001C375A"/>
    <w:rsid w:val="001C5698"/>
    <w:rsid w:val="001C77A6"/>
    <w:rsid w:val="001D5546"/>
    <w:rsid w:val="001F2FDE"/>
    <w:rsid w:val="00202710"/>
    <w:rsid w:val="00223379"/>
    <w:rsid w:val="00244744"/>
    <w:rsid w:val="00246700"/>
    <w:rsid w:val="002544AE"/>
    <w:rsid w:val="0028129C"/>
    <w:rsid w:val="00292E2D"/>
    <w:rsid w:val="00294EE1"/>
    <w:rsid w:val="002C57E2"/>
    <w:rsid w:val="002C79E3"/>
    <w:rsid w:val="002D5657"/>
    <w:rsid w:val="002E03A4"/>
    <w:rsid w:val="002F614D"/>
    <w:rsid w:val="00302D7B"/>
    <w:rsid w:val="00305559"/>
    <w:rsid w:val="00306A6B"/>
    <w:rsid w:val="00311651"/>
    <w:rsid w:val="003202BC"/>
    <w:rsid w:val="00326436"/>
    <w:rsid w:val="00362FFC"/>
    <w:rsid w:val="0036364E"/>
    <w:rsid w:val="003803EF"/>
    <w:rsid w:val="003A12AE"/>
    <w:rsid w:val="003B0D94"/>
    <w:rsid w:val="003B4049"/>
    <w:rsid w:val="003B510F"/>
    <w:rsid w:val="003B52E3"/>
    <w:rsid w:val="003F3F21"/>
    <w:rsid w:val="003F3FAA"/>
    <w:rsid w:val="004145C0"/>
    <w:rsid w:val="00414CFF"/>
    <w:rsid w:val="00420474"/>
    <w:rsid w:val="00422048"/>
    <w:rsid w:val="00425D5F"/>
    <w:rsid w:val="00431BBF"/>
    <w:rsid w:val="00454A12"/>
    <w:rsid w:val="00474D37"/>
    <w:rsid w:val="00491AA2"/>
    <w:rsid w:val="004B39A9"/>
    <w:rsid w:val="004C24AE"/>
    <w:rsid w:val="004C76A2"/>
    <w:rsid w:val="004D71CF"/>
    <w:rsid w:val="004D7933"/>
    <w:rsid w:val="004E5B1C"/>
    <w:rsid w:val="004F77BC"/>
    <w:rsid w:val="005335F5"/>
    <w:rsid w:val="00537F62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B7F66"/>
    <w:rsid w:val="006C3B91"/>
    <w:rsid w:val="006C41B9"/>
    <w:rsid w:val="006E24C0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42F0"/>
    <w:rsid w:val="0083519B"/>
    <w:rsid w:val="00857102"/>
    <w:rsid w:val="00871DB1"/>
    <w:rsid w:val="008844B7"/>
    <w:rsid w:val="00886ADE"/>
    <w:rsid w:val="008B4A66"/>
    <w:rsid w:val="008B4DAA"/>
    <w:rsid w:val="008C4135"/>
    <w:rsid w:val="008E22B9"/>
    <w:rsid w:val="008E7102"/>
    <w:rsid w:val="008F67AB"/>
    <w:rsid w:val="00905178"/>
    <w:rsid w:val="009055F0"/>
    <w:rsid w:val="00941068"/>
    <w:rsid w:val="009465C6"/>
    <w:rsid w:val="009539AD"/>
    <w:rsid w:val="0096063D"/>
    <w:rsid w:val="009A0F62"/>
    <w:rsid w:val="009A3FF2"/>
    <w:rsid w:val="009B17CA"/>
    <w:rsid w:val="009D27B5"/>
    <w:rsid w:val="009F127C"/>
    <w:rsid w:val="00A058E5"/>
    <w:rsid w:val="00A06768"/>
    <w:rsid w:val="00A15192"/>
    <w:rsid w:val="00A26B68"/>
    <w:rsid w:val="00A27BE5"/>
    <w:rsid w:val="00A3259E"/>
    <w:rsid w:val="00A33307"/>
    <w:rsid w:val="00A33F4B"/>
    <w:rsid w:val="00A56FA5"/>
    <w:rsid w:val="00A74362"/>
    <w:rsid w:val="00A96732"/>
    <w:rsid w:val="00A9734E"/>
    <w:rsid w:val="00AA2C05"/>
    <w:rsid w:val="00AA66BE"/>
    <w:rsid w:val="00AC19A9"/>
    <w:rsid w:val="00AF6D0C"/>
    <w:rsid w:val="00B1104B"/>
    <w:rsid w:val="00B3554A"/>
    <w:rsid w:val="00B453E1"/>
    <w:rsid w:val="00B4753C"/>
    <w:rsid w:val="00B647B4"/>
    <w:rsid w:val="00B6671D"/>
    <w:rsid w:val="00B74BC4"/>
    <w:rsid w:val="00B80B15"/>
    <w:rsid w:val="00B80C3A"/>
    <w:rsid w:val="00B8303F"/>
    <w:rsid w:val="00B90211"/>
    <w:rsid w:val="00B9122A"/>
    <w:rsid w:val="00BF7C6A"/>
    <w:rsid w:val="00C14E74"/>
    <w:rsid w:val="00C25F1F"/>
    <w:rsid w:val="00C300B3"/>
    <w:rsid w:val="00C407DF"/>
    <w:rsid w:val="00C451F8"/>
    <w:rsid w:val="00C706AC"/>
    <w:rsid w:val="00CB1E38"/>
    <w:rsid w:val="00CC54D9"/>
    <w:rsid w:val="00CE2469"/>
    <w:rsid w:val="00CE2FEC"/>
    <w:rsid w:val="00CE3608"/>
    <w:rsid w:val="00D07977"/>
    <w:rsid w:val="00D13C3B"/>
    <w:rsid w:val="00D27712"/>
    <w:rsid w:val="00D36876"/>
    <w:rsid w:val="00D57B15"/>
    <w:rsid w:val="00D634FF"/>
    <w:rsid w:val="00D72A9E"/>
    <w:rsid w:val="00D8169D"/>
    <w:rsid w:val="00D96B0B"/>
    <w:rsid w:val="00DC048A"/>
    <w:rsid w:val="00DC7CF5"/>
    <w:rsid w:val="00DD0614"/>
    <w:rsid w:val="00DD4B75"/>
    <w:rsid w:val="00DF1658"/>
    <w:rsid w:val="00DF6847"/>
    <w:rsid w:val="00E051ED"/>
    <w:rsid w:val="00E21686"/>
    <w:rsid w:val="00E42682"/>
    <w:rsid w:val="00E4681D"/>
    <w:rsid w:val="00E514F1"/>
    <w:rsid w:val="00E5219E"/>
    <w:rsid w:val="00E664E7"/>
    <w:rsid w:val="00E96ECE"/>
    <w:rsid w:val="00E97E6A"/>
    <w:rsid w:val="00EC223B"/>
    <w:rsid w:val="00ED1C90"/>
    <w:rsid w:val="00EE63C8"/>
    <w:rsid w:val="00EF7AD8"/>
    <w:rsid w:val="00F1551E"/>
    <w:rsid w:val="00F17CE4"/>
    <w:rsid w:val="00F36019"/>
    <w:rsid w:val="00F672E8"/>
    <w:rsid w:val="00FA09F2"/>
    <w:rsid w:val="00FA1931"/>
    <w:rsid w:val="00FA3F69"/>
    <w:rsid w:val="00FB31DE"/>
    <w:rsid w:val="00FD2EE7"/>
    <w:rsid w:val="00FF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E29292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4BC4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富紀子 大木</cp:lastModifiedBy>
  <cp:revision>4</cp:revision>
  <cp:lastPrinted>2025-03-04T00:48:00Z</cp:lastPrinted>
  <dcterms:created xsi:type="dcterms:W3CDTF">2025-03-04T11:29:00Z</dcterms:created>
  <dcterms:modified xsi:type="dcterms:W3CDTF">2025-03-04T11:33:00Z</dcterms:modified>
</cp:coreProperties>
</file>